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6FDB1" w14:textId="77777777" w:rsidR="00A7557A" w:rsidRDefault="00A7557A" w:rsidP="00A7557A">
      <w:pPr>
        <w:spacing w:line="480" w:lineRule="auto"/>
      </w:pPr>
      <w:r>
        <w:t>Kathy Edens</w:t>
      </w:r>
    </w:p>
    <w:p w14:paraId="544F5341" w14:textId="77777777" w:rsidR="00A7557A" w:rsidRDefault="00A7557A" w:rsidP="00A7557A">
      <w:r>
        <w:t xml:space="preserve">Instructor </w:t>
      </w:r>
      <w:proofErr w:type="spellStart"/>
      <w:r w:rsidRPr="00D246B7">
        <w:t>Kushlani</w:t>
      </w:r>
      <w:proofErr w:type="spellEnd"/>
      <w:r w:rsidRPr="00D246B7">
        <w:t xml:space="preserve"> De </w:t>
      </w:r>
      <w:proofErr w:type="spellStart"/>
      <w:r w:rsidRPr="00D246B7">
        <w:t>Soyza</w:t>
      </w:r>
      <w:proofErr w:type="spellEnd"/>
    </w:p>
    <w:p w14:paraId="0239CA72" w14:textId="77777777" w:rsidR="00A7557A" w:rsidRDefault="00A7557A" w:rsidP="00A7557A">
      <w:r>
        <w:rPr>
          <w:rFonts w:ascii="Lucida Grande" w:hAnsi="Lucida Grande" w:cs="Lucida Grande"/>
        </w:rPr>
        <w:t xml:space="preserve"> </w:t>
      </w:r>
    </w:p>
    <w:p w14:paraId="7E18251E" w14:textId="77777777" w:rsidR="00A7557A" w:rsidRDefault="00A7557A" w:rsidP="00A7557A">
      <w:pPr>
        <w:spacing w:line="480" w:lineRule="auto"/>
      </w:pPr>
      <w:r>
        <w:t>Writing 201</w:t>
      </w:r>
    </w:p>
    <w:p w14:paraId="7F54E875" w14:textId="3D928AD0" w:rsidR="00A7557A" w:rsidRDefault="00A7557A" w:rsidP="00A7557A">
      <w:pPr>
        <w:spacing w:line="480" w:lineRule="auto"/>
      </w:pPr>
      <w:r>
        <w:t>29 February 2012</w:t>
      </w:r>
    </w:p>
    <w:p w14:paraId="6FDD8393" w14:textId="77777777" w:rsidR="0055415B" w:rsidRPr="0055415B" w:rsidRDefault="0055415B"/>
    <w:p w14:paraId="200DA341" w14:textId="77777777" w:rsidR="0055415B" w:rsidRPr="0055415B" w:rsidRDefault="0055415B"/>
    <w:p w14:paraId="79017589" w14:textId="77777777" w:rsidR="007C5E27" w:rsidRDefault="007C5E27">
      <w:pPr>
        <w:rPr>
          <w:b/>
        </w:rPr>
      </w:pPr>
      <w:r>
        <w:rPr>
          <w:b/>
        </w:rPr>
        <w:t>CANAL WINCHESTER WOMAN ON THE RISE</w:t>
      </w:r>
    </w:p>
    <w:p w14:paraId="15036612" w14:textId="77777777" w:rsidR="00AC7B2C" w:rsidRDefault="00AC7B2C">
      <w:pPr>
        <w:rPr>
          <w:b/>
        </w:rPr>
      </w:pPr>
    </w:p>
    <w:p w14:paraId="3E6F6FAB" w14:textId="0FDC24F3" w:rsidR="00AC7B2C" w:rsidRDefault="00AC7B2C">
      <w:pPr>
        <w:rPr>
          <w:b/>
        </w:rPr>
      </w:pPr>
      <w:r>
        <w:rPr>
          <w:b/>
        </w:rPr>
        <w:t>“One Woman’s Networking Goes Beyond Just Business”</w:t>
      </w:r>
    </w:p>
    <w:p w14:paraId="00A88F5B" w14:textId="77777777" w:rsidR="00D3045D" w:rsidRDefault="00D3045D">
      <w:pPr>
        <w:rPr>
          <w:b/>
        </w:rPr>
      </w:pPr>
    </w:p>
    <w:p w14:paraId="5D904677" w14:textId="7817BD14" w:rsidR="00D3045D" w:rsidRDefault="00D3045D">
      <w:r>
        <w:rPr>
          <w:rFonts w:ascii="Helvetica" w:hAnsi="Helvetica" w:cs="Helvetica"/>
          <w:noProof/>
        </w:rPr>
        <w:drawing>
          <wp:inline distT="0" distB="0" distL="0" distR="0" wp14:anchorId="36CAB7C0" wp14:editId="24CE44C9">
            <wp:extent cx="1867619" cy="1725051"/>
            <wp:effectExtent l="0" t="0" r="1206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19" cy="172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18C58" w14:textId="3FE1BDB9" w:rsidR="00D3045D" w:rsidRPr="00D3045D" w:rsidRDefault="00D3045D">
      <w:pPr>
        <w:rPr>
          <w:i/>
          <w:sz w:val="18"/>
          <w:szCs w:val="18"/>
        </w:rPr>
      </w:pPr>
      <w:r w:rsidRPr="00D3045D">
        <w:rPr>
          <w:i/>
          <w:sz w:val="18"/>
          <w:szCs w:val="18"/>
        </w:rPr>
        <w:t>(Karen Stiles, Canal Winchester, Ohio)</w:t>
      </w:r>
    </w:p>
    <w:p w14:paraId="4807005B" w14:textId="77777777" w:rsidR="00005567" w:rsidRDefault="00005567"/>
    <w:p w14:paraId="4FA57900" w14:textId="1E5B1985" w:rsidR="00005567" w:rsidRDefault="00005567">
      <w:r>
        <w:t xml:space="preserve">Since 2007, Karen Stiles has been forging a path through the business and community networks in Canal Winchester. </w:t>
      </w:r>
      <w:r w:rsidR="00E414E3">
        <w:t>She’s become an advocate for women in business.</w:t>
      </w:r>
      <w:r w:rsidR="009C50E7">
        <w:t xml:space="preserve"> She targets female-only organizations while also working for women within the confines of older, established male networks.</w:t>
      </w:r>
    </w:p>
    <w:p w14:paraId="1A1FDBF4" w14:textId="77777777" w:rsidR="00005567" w:rsidRDefault="00005567"/>
    <w:p w14:paraId="5345E925" w14:textId="5D829BED" w:rsidR="00005567" w:rsidRDefault="00005567">
      <w:r>
        <w:t xml:space="preserve">“If I were rich, this is what I’d do with </w:t>
      </w:r>
      <w:r w:rsidR="00422DBD">
        <w:t xml:space="preserve">all </w:t>
      </w:r>
      <w:r>
        <w:t>my time,” says Stiles, 53, of Canal Winchester, Ohio. Stiles spends the majority of her spare time on various committees and organizations in and around Canal Winchester</w:t>
      </w:r>
      <w:r w:rsidR="002F0D41">
        <w:t xml:space="preserve">, while working full-time for </w:t>
      </w:r>
      <w:proofErr w:type="spellStart"/>
      <w:r w:rsidR="002F0D41">
        <w:t>Bauers</w:t>
      </w:r>
      <w:proofErr w:type="spellEnd"/>
      <w:r w:rsidR="002F0D41">
        <w:t xml:space="preserve"> Financial Group as an Insurance Specialist/Client Services</w:t>
      </w:r>
      <w:r>
        <w:t>.</w:t>
      </w:r>
    </w:p>
    <w:p w14:paraId="32861E6A" w14:textId="77777777" w:rsidR="008149CB" w:rsidRDefault="008149CB"/>
    <w:p w14:paraId="79584501" w14:textId="6294A875" w:rsidR="009C50E7" w:rsidRDefault="008149CB">
      <w:r>
        <w:t xml:space="preserve">When she was laid off from her Senior Professor position at </w:t>
      </w:r>
      <w:proofErr w:type="spellStart"/>
      <w:r>
        <w:t>DeVry</w:t>
      </w:r>
      <w:proofErr w:type="spellEnd"/>
      <w:r>
        <w:t xml:space="preserve"> University in Columbus, Ohio, </w:t>
      </w:r>
      <w:r w:rsidR="00154033">
        <w:t xml:space="preserve">in 2007, there were no professorships open </w:t>
      </w:r>
      <w:r w:rsidR="00431144">
        <w:t>at</w:t>
      </w:r>
      <w:r w:rsidR="00154033">
        <w:t xml:space="preserve"> local universities. </w:t>
      </w:r>
      <w:r>
        <w:t xml:space="preserve">Stiles </w:t>
      </w:r>
      <w:r w:rsidR="00E414E3">
        <w:t xml:space="preserve">found she </w:t>
      </w:r>
      <w:r>
        <w:t>had to reinvent hers</w:t>
      </w:r>
      <w:r w:rsidR="00154033">
        <w:t>elf in the business community, and s</w:t>
      </w:r>
      <w:r>
        <w:t>he started networking and hasn’t looked back.</w:t>
      </w:r>
    </w:p>
    <w:p w14:paraId="3C0E118D" w14:textId="77777777" w:rsidR="00005567" w:rsidRDefault="00005567"/>
    <w:p w14:paraId="02C4114A" w14:textId="7821901C" w:rsidR="00005567" w:rsidRDefault="00005567">
      <w:proofErr w:type="gramStart"/>
      <w:r>
        <w:t>Stiles is</w:t>
      </w:r>
      <w:proofErr w:type="gramEnd"/>
      <w:r>
        <w:t xml:space="preserve"> </w:t>
      </w:r>
      <w:r w:rsidR="008823D9">
        <w:t xml:space="preserve">a Board member of the Canal Winchester Chamber of Commerce, where she </w:t>
      </w:r>
      <w:r w:rsidR="005A3BCD">
        <w:t>is</w:t>
      </w:r>
      <w:r w:rsidR="008823D9">
        <w:t xml:space="preserve"> Director of Ambassadors. This </w:t>
      </w:r>
      <w:proofErr w:type="gramStart"/>
      <w:r w:rsidR="00431144">
        <w:t>newly-created</w:t>
      </w:r>
      <w:proofErr w:type="gramEnd"/>
      <w:r w:rsidR="00431144">
        <w:t xml:space="preserve"> </w:t>
      </w:r>
      <w:r w:rsidR="008823D9">
        <w:t xml:space="preserve">volunteer slot helps </w:t>
      </w:r>
      <w:r w:rsidR="00422DBD">
        <w:t xml:space="preserve">match </w:t>
      </w:r>
      <w:r w:rsidR="004D4998">
        <w:t>a</w:t>
      </w:r>
      <w:r w:rsidR="00E01580">
        <w:t>n existing</w:t>
      </w:r>
      <w:r w:rsidR="004D4998">
        <w:t xml:space="preserve"> </w:t>
      </w:r>
      <w:r w:rsidR="00422DBD">
        <w:t xml:space="preserve">Chamber of Commerce </w:t>
      </w:r>
      <w:r w:rsidR="004D4998">
        <w:t>member</w:t>
      </w:r>
      <w:r w:rsidR="00422DBD">
        <w:t xml:space="preserve"> with </w:t>
      </w:r>
      <w:r w:rsidR="00CC78DE">
        <w:t xml:space="preserve">a </w:t>
      </w:r>
      <w:r w:rsidR="004D4998">
        <w:t xml:space="preserve">new member </w:t>
      </w:r>
      <w:r w:rsidR="00E01580">
        <w:t>so that there is a connection for new members to find out useful information and to answer any que</w:t>
      </w:r>
      <w:r w:rsidR="002F0D41">
        <w:t>stions</w:t>
      </w:r>
      <w:r w:rsidR="00E01580">
        <w:t>.</w:t>
      </w:r>
    </w:p>
    <w:p w14:paraId="375239EB" w14:textId="77777777" w:rsidR="00C70A27" w:rsidRDefault="00C70A27"/>
    <w:p w14:paraId="6884BC8B" w14:textId="2A4824E7" w:rsidR="00C70A27" w:rsidRDefault="00AC7B2C">
      <w:r>
        <w:t xml:space="preserve">“I’m also a member of the Downtown Business Owners Association, and a member of the Labor Day Festival Committee and Destination Canal Winchester,” says Stiles. </w:t>
      </w:r>
      <w:r w:rsidR="00E75AAD">
        <w:t>“I love it. It’s so creative.”</w:t>
      </w:r>
    </w:p>
    <w:p w14:paraId="2CBC8457" w14:textId="77777777" w:rsidR="00E75AAD" w:rsidRDefault="00E75AAD"/>
    <w:p w14:paraId="572DCFF3" w14:textId="6275673E" w:rsidR="00E75AAD" w:rsidRDefault="006E7B89">
      <w:r>
        <w:t>In addition to committees, Stiles is a coordinator for the Canal Connections networking group that meets twice a month</w:t>
      </w:r>
      <w:r w:rsidR="00E75AD6">
        <w:t>.</w:t>
      </w:r>
      <w:r>
        <w:t xml:space="preserve"> </w:t>
      </w:r>
      <w:r w:rsidR="00E75AD6">
        <w:t>“I’m really just the contact person. There is no President, just someone who starts the meetings, and we rotate that from meeting to meeting.”</w:t>
      </w:r>
    </w:p>
    <w:p w14:paraId="4D06AF6E" w14:textId="77777777" w:rsidR="009808A2" w:rsidRDefault="009808A2"/>
    <w:p w14:paraId="1484FD1C" w14:textId="4F6E3970" w:rsidR="009808A2" w:rsidRDefault="009808A2">
      <w:r>
        <w:t xml:space="preserve">Canal Connections is a local networking group that is open to one representative from </w:t>
      </w:r>
      <w:r w:rsidR="001D43AE">
        <w:t>a</w:t>
      </w:r>
      <w:r>
        <w:t xml:space="preserve"> Canal Winchester business. Currently, Canal Connections has 22 members representing 22 businesses in Canal Winchester, such as banks, veterinary clinics, insurance agencies, construction firms, </w:t>
      </w:r>
      <w:r w:rsidR="005A3BCD">
        <w:t>and electricians</w:t>
      </w:r>
      <w:r w:rsidR="00C75BDE">
        <w:t>, even the local fitness gym.</w:t>
      </w:r>
    </w:p>
    <w:p w14:paraId="0E101A34" w14:textId="77777777" w:rsidR="001D43AE" w:rsidRDefault="001D43AE"/>
    <w:p w14:paraId="1AC9ED4C" w14:textId="77B2EED5" w:rsidR="001D43AE" w:rsidRDefault="001D43AE">
      <w:r>
        <w:t>“Canal Connections members usually speak about their businesses, and sometimes we have outside speakers come in. For example, our veterinary clinic</w:t>
      </w:r>
      <w:r w:rsidR="00DD4825">
        <w:t xml:space="preserve"> member brought in their business c</w:t>
      </w:r>
      <w:r>
        <w:t xml:space="preserve">oach who talked about things to do to improve business, like how to focus on </w:t>
      </w:r>
      <w:r w:rsidR="00363CE3">
        <w:t>your</w:t>
      </w:r>
      <w:r w:rsidR="006B38CA">
        <w:t xml:space="preserve"> A, B, and C clients. D</w:t>
      </w:r>
      <w:r>
        <w:t>on’t spend time on your D and F clients.”</w:t>
      </w:r>
    </w:p>
    <w:p w14:paraId="14ED1138" w14:textId="77777777" w:rsidR="00A53C96" w:rsidRDefault="00A53C96"/>
    <w:p w14:paraId="65BA4125" w14:textId="7DFA5BED" w:rsidR="00A53C96" w:rsidRDefault="000E0D8D">
      <w:r>
        <w:t xml:space="preserve">“I didn’t start Canal Connections though. </w:t>
      </w:r>
      <w:r w:rsidR="00363CE3">
        <w:t xml:space="preserve">My boss did with a Canal realtor.” </w:t>
      </w:r>
      <w:proofErr w:type="gramStart"/>
      <w:r w:rsidR="00B03E6B">
        <w:t>Stiles downplays</w:t>
      </w:r>
      <w:proofErr w:type="gramEnd"/>
      <w:r w:rsidR="00B03E6B">
        <w:t xml:space="preserve"> her role in coordinating the twice monthly meetings, but says </w:t>
      </w:r>
      <w:r w:rsidR="00336D31">
        <w:t>it’s not an old boys’ network. The membership is about 50 percent female.</w:t>
      </w:r>
    </w:p>
    <w:p w14:paraId="7C4F0186" w14:textId="77777777" w:rsidR="00336D31" w:rsidRDefault="00336D31"/>
    <w:p w14:paraId="4A41D42A" w14:textId="2AAC644F" w:rsidR="00D3045D" w:rsidRDefault="00336D31">
      <w:r>
        <w:t xml:space="preserve">“We’re about helping businesses find business,” says Stiles. </w:t>
      </w:r>
    </w:p>
    <w:p w14:paraId="7D62B697" w14:textId="77777777" w:rsidR="00D3045D" w:rsidRDefault="00D3045D"/>
    <w:p w14:paraId="3FC36E69" w14:textId="77777777" w:rsidR="00D3045D" w:rsidRDefault="00D3045D" w:rsidP="00D304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&lt;</w:t>
      </w:r>
      <w:proofErr w:type="gramStart"/>
      <w:r>
        <w:rPr>
          <w:rFonts w:ascii="Courier" w:hAnsi="Courier" w:cs="Courier"/>
          <w:sz w:val="26"/>
          <w:szCs w:val="26"/>
        </w:rPr>
        <w:t>a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</w:rPr>
        <w:t>href</w:t>
      </w:r>
      <w:proofErr w:type="spellEnd"/>
      <w:r>
        <w:rPr>
          <w:rFonts w:ascii="Courier" w:hAnsi="Courier" w:cs="Courier"/>
          <w:sz w:val="26"/>
          <w:szCs w:val="26"/>
        </w:rPr>
        <w:t xml:space="preserve">="http://www.wordle.net/show/wrdl/4952681/Women" </w:t>
      </w:r>
    </w:p>
    <w:p w14:paraId="476F97AC" w14:textId="77777777" w:rsidR="00D3045D" w:rsidRDefault="00D3045D" w:rsidP="00D304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</w:t>
      </w:r>
      <w:proofErr w:type="gramStart"/>
      <w:r>
        <w:rPr>
          <w:rFonts w:ascii="Courier" w:hAnsi="Courier" w:cs="Courier"/>
          <w:sz w:val="26"/>
          <w:szCs w:val="26"/>
        </w:rPr>
        <w:t>title</w:t>
      </w:r>
      <w:proofErr w:type="gramEnd"/>
      <w:r>
        <w:rPr>
          <w:rFonts w:ascii="Courier" w:hAnsi="Courier" w:cs="Courier"/>
          <w:sz w:val="26"/>
          <w:szCs w:val="26"/>
        </w:rPr>
        <w:t>="</w:t>
      </w:r>
      <w:proofErr w:type="spellStart"/>
      <w:r>
        <w:rPr>
          <w:rFonts w:ascii="Courier" w:hAnsi="Courier" w:cs="Courier"/>
          <w:sz w:val="26"/>
          <w:szCs w:val="26"/>
        </w:rPr>
        <w:t>Wordle</w:t>
      </w:r>
      <w:proofErr w:type="spellEnd"/>
      <w:r>
        <w:rPr>
          <w:rFonts w:ascii="Courier" w:hAnsi="Courier" w:cs="Courier"/>
          <w:sz w:val="26"/>
          <w:szCs w:val="26"/>
        </w:rPr>
        <w:t>: Women"&gt;&lt;</w:t>
      </w:r>
      <w:proofErr w:type="spellStart"/>
      <w:r>
        <w:rPr>
          <w:rFonts w:ascii="Courier" w:hAnsi="Courier" w:cs="Courier"/>
          <w:sz w:val="26"/>
          <w:szCs w:val="26"/>
        </w:rPr>
        <w:t>img</w:t>
      </w:r>
      <w:proofErr w:type="spellEnd"/>
    </w:p>
    <w:p w14:paraId="1F1A800C" w14:textId="77777777" w:rsidR="00D3045D" w:rsidRDefault="00D3045D" w:rsidP="00D304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</w:t>
      </w:r>
      <w:proofErr w:type="spellStart"/>
      <w:proofErr w:type="gramStart"/>
      <w:r>
        <w:rPr>
          <w:rFonts w:ascii="Courier" w:hAnsi="Courier" w:cs="Courier"/>
          <w:sz w:val="26"/>
          <w:szCs w:val="26"/>
        </w:rPr>
        <w:t>src</w:t>
      </w:r>
      <w:proofErr w:type="spellEnd"/>
      <w:proofErr w:type="gramEnd"/>
      <w:r>
        <w:rPr>
          <w:rFonts w:ascii="Courier" w:hAnsi="Courier" w:cs="Courier"/>
          <w:sz w:val="26"/>
          <w:szCs w:val="26"/>
        </w:rPr>
        <w:t>="http://www.wordle.net/thumb/wrdl/4952681/Women"</w:t>
      </w:r>
    </w:p>
    <w:p w14:paraId="56AF08AD" w14:textId="77777777" w:rsidR="00D3045D" w:rsidRDefault="00D3045D" w:rsidP="00D304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</w:t>
      </w:r>
      <w:proofErr w:type="gramStart"/>
      <w:r>
        <w:rPr>
          <w:rFonts w:ascii="Courier" w:hAnsi="Courier" w:cs="Courier"/>
          <w:sz w:val="26"/>
          <w:szCs w:val="26"/>
        </w:rPr>
        <w:t>alt</w:t>
      </w:r>
      <w:proofErr w:type="gramEnd"/>
      <w:r>
        <w:rPr>
          <w:rFonts w:ascii="Courier" w:hAnsi="Courier" w:cs="Courier"/>
          <w:sz w:val="26"/>
          <w:szCs w:val="26"/>
        </w:rPr>
        <w:t>="</w:t>
      </w:r>
      <w:proofErr w:type="spellStart"/>
      <w:r>
        <w:rPr>
          <w:rFonts w:ascii="Courier" w:hAnsi="Courier" w:cs="Courier"/>
          <w:sz w:val="26"/>
          <w:szCs w:val="26"/>
        </w:rPr>
        <w:t>Wordle</w:t>
      </w:r>
      <w:proofErr w:type="spellEnd"/>
      <w:r>
        <w:rPr>
          <w:rFonts w:ascii="Courier" w:hAnsi="Courier" w:cs="Courier"/>
          <w:sz w:val="26"/>
          <w:szCs w:val="26"/>
        </w:rPr>
        <w:t>: Women"</w:t>
      </w:r>
    </w:p>
    <w:p w14:paraId="4F03BAA3" w14:textId="13ECB728" w:rsidR="00D3045D" w:rsidRDefault="00D3045D" w:rsidP="00D3045D">
      <w:r>
        <w:rPr>
          <w:rFonts w:ascii="Courier" w:hAnsi="Courier" w:cs="Courier"/>
          <w:sz w:val="26"/>
          <w:szCs w:val="26"/>
        </w:rPr>
        <w:t xml:space="preserve">          </w:t>
      </w:r>
      <w:proofErr w:type="gramStart"/>
      <w:r>
        <w:rPr>
          <w:rFonts w:ascii="Courier" w:hAnsi="Courier" w:cs="Courier"/>
          <w:sz w:val="26"/>
          <w:szCs w:val="26"/>
        </w:rPr>
        <w:t>style</w:t>
      </w:r>
      <w:proofErr w:type="gramEnd"/>
      <w:r>
        <w:rPr>
          <w:rFonts w:ascii="Courier" w:hAnsi="Courier" w:cs="Courier"/>
          <w:sz w:val="26"/>
          <w:szCs w:val="26"/>
        </w:rPr>
        <w:t>="padding:4px;border:1px solid #</w:t>
      </w:r>
      <w:proofErr w:type="spellStart"/>
      <w:r>
        <w:rPr>
          <w:rFonts w:ascii="Courier" w:hAnsi="Courier" w:cs="Courier"/>
          <w:sz w:val="26"/>
          <w:szCs w:val="26"/>
        </w:rPr>
        <w:t>ddd</w:t>
      </w:r>
      <w:proofErr w:type="spellEnd"/>
      <w:r>
        <w:rPr>
          <w:rFonts w:ascii="Courier" w:hAnsi="Courier" w:cs="Courier"/>
          <w:sz w:val="26"/>
          <w:szCs w:val="26"/>
        </w:rPr>
        <w:t>"&gt;&lt;/a&gt;</w:t>
      </w:r>
      <w:bookmarkStart w:id="0" w:name="_GoBack"/>
      <w:bookmarkEnd w:id="0"/>
    </w:p>
    <w:p w14:paraId="5623C26A" w14:textId="77777777" w:rsidR="006B38CA" w:rsidRDefault="006B38CA"/>
    <w:p w14:paraId="5881C669" w14:textId="77777777" w:rsidR="006B38CA" w:rsidRDefault="006B38CA">
      <w:r>
        <w:t xml:space="preserve">One female networking group strictly for business women that Stiles belongs to is the local WOW group – Women of Winchester – that was started through the Chamber of Commerce. They meet one Friday a month for coffee. </w:t>
      </w:r>
    </w:p>
    <w:p w14:paraId="3BA8167E" w14:textId="77777777" w:rsidR="006B38CA" w:rsidRDefault="006B38CA"/>
    <w:p w14:paraId="0A3B5D8E" w14:textId="77777777" w:rsidR="006B38CA" w:rsidRDefault="006B38CA">
      <w:r>
        <w:t>“WOW is for women who own their own business to network together. We bring in speakers, but sometimes the speaker is from the group,” says Stiles.</w:t>
      </w:r>
    </w:p>
    <w:p w14:paraId="42D71580" w14:textId="77777777" w:rsidR="006B38CA" w:rsidRDefault="006B38CA"/>
    <w:p w14:paraId="6E39426E" w14:textId="47FFFD5D" w:rsidR="006B38CA" w:rsidRDefault="006B38CA">
      <w:r>
        <w:t xml:space="preserve">At last Friday’s meeting, </w:t>
      </w:r>
      <w:r w:rsidR="00431144">
        <w:t xml:space="preserve">member </w:t>
      </w:r>
      <w:r>
        <w:t>Amanda Lemke talked about networking. “It was such a good meeting. She talked about ‘</w:t>
      </w:r>
      <w:proofErr w:type="gramStart"/>
      <w:r>
        <w:t>Is</w:t>
      </w:r>
      <w:proofErr w:type="gramEnd"/>
      <w:r>
        <w:t xml:space="preserve"> your net working? Or do you end up with a net of smelly fish?” says Stiles.</w:t>
      </w:r>
    </w:p>
    <w:p w14:paraId="6161D7B7" w14:textId="77777777" w:rsidR="006B38CA" w:rsidRDefault="006B38CA"/>
    <w:p w14:paraId="2B92D7D8" w14:textId="77777777" w:rsidR="006B38CA" w:rsidRDefault="006B38CA">
      <w:proofErr w:type="gramStart"/>
      <w:r>
        <w:t>Stiles urges</w:t>
      </w:r>
      <w:proofErr w:type="gramEnd"/>
      <w:r>
        <w:t xml:space="preserve"> all women to join WOW. One doesn’t have to be a chamber member to join. “It’s just a group of really good women, very positive and supportive. Fun,” says Stiles.</w:t>
      </w:r>
    </w:p>
    <w:p w14:paraId="36CAE72B" w14:textId="77777777" w:rsidR="006B38CA" w:rsidRDefault="006B38CA"/>
    <w:p w14:paraId="5293053D" w14:textId="1BA89584" w:rsidR="008149CB" w:rsidRDefault="008149CB" w:rsidP="008149CB">
      <w:r>
        <w:t>For her latest venture, Stiles has teamed with several other women from Canal Winchester to create a new venue to bring women together.</w:t>
      </w:r>
    </w:p>
    <w:p w14:paraId="52EEECE0" w14:textId="77777777" w:rsidR="008149CB" w:rsidRDefault="008149CB" w:rsidP="008149CB"/>
    <w:p w14:paraId="0A1B898E" w14:textId="77777777" w:rsidR="008149CB" w:rsidRDefault="008149CB" w:rsidP="008149CB">
      <w:r>
        <w:t>“In May, we’re going to actually have our first Christian women’s conference called ‘Ordinary Women Can Make a Difference,’” says Stiles. “It will not be associated with any denomination.”</w:t>
      </w:r>
    </w:p>
    <w:p w14:paraId="7B9B20EC" w14:textId="77777777" w:rsidR="008149CB" w:rsidRDefault="008149CB" w:rsidP="008149CB"/>
    <w:p w14:paraId="4E887BF4" w14:textId="77777777" w:rsidR="008149CB" w:rsidRDefault="008149CB" w:rsidP="008149CB">
      <w:r>
        <w:t xml:space="preserve">The conference is scheduled for May 19, 2012, from 10:00 a.m. until 4:00 p.m. at Harvest Christian Community Church in Pickerington, Ohio. There will be several motivational speakers with various breakout sessions for women to sit in and have a roundtable discussion. </w:t>
      </w:r>
    </w:p>
    <w:p w14:paraId="03367051" w14:textId="77777777" w:rsidR="008149CB" w:rsidRDefault="008149CB" w:rsidP="008149CB"/>
    <w:p w14:paraId="5A8ADFDC" w14:textId="77777777" w:rsidR="00E414E3" w:rsidRDefault="008149CB" w:rsidP="008149CB">
      <w:r>
        <w:t xml:space="preserve">“We’ll also have vendors, like various churches for those women who don’t have a church. </w:t>
      </w:r>
      <w:r w:rsidR="00E414E3">
        <w:t>Or h</w:t>
      </w:r>
      <w:r>
        <w:t xml:space="preserve">elp groups like an organization for battered women, another table for AA, </w:t>
      </w:r>
      <w:r w:rsidR="00E414E3">
        <w:t>organizations like that</w:t>
      </w:r>
      <w:r>
        <w:t xml:space="preserve">. </w:t>
      </w:r>
      <w:r w:rsidR="00E414E3">
        <w:t>B</w:t>
      </w:r>
      <w:r>
        <w:t>reakout session</w:t>
      </w:r>
      <w:r w:rsidR="00E414E3">
        <w:t>s</w:t>
      </w:r>
      <w:r>
        <w:t xml:space="preserve"> are going to be about helping ordinary women do extraordinary things all the time.</w:t>
      </w:r>
      <w:r w:rsidR="00E414E3">
        <w:t>”</w:t>
      </w:r>
    </w:p>
    <w:p w14:paraId="4A9FFF0C" w14:textId="77777777" w:rsidR="00E414E3" w:rsidRDefault="00E414E3" w:rsidP="008149CB"/>
    <w:p w14:paraId="172BB5D4" w14:textId="154521DF" w:rsidR="00E414E3" w:rsidRDefault="00E414E3" w:rsidP="008149CB">
      <w:proofErr w:type="gramStart"/>
      <w:r>
        <w:t>Stiles speaks</w:t>
      </w:r>
      <w:proofErr w:type="gramEnd"/>
      <w:r>
        <w:t xml:space="preserve"> passionately about helping other women succeed in business, and she lives her beliefs.</w:t>
      </w:r>
    </w:p>
    <w:p w14:paraId="14B8EC12" w14:textId="77777777" w:rsidR="00E414E3" w:rsidRDefault="00E414E3" w:rsidP="008149CB"/>
    <w:p w14:paraId="69EE4B9C" w14:textId="20643FED" w:rsidR="00E414E3" w:rsidRDefault="00E414E3" w:rsidP="00E414E3">
      <w:r>
        <w:t>“It’s not about competition. There’s enough business to go around. Canal Winchester is not like that. Overall, I want you to do well, just like I want our office to do well.”</w:t>
      </w:r>
    </w:p>
    <w:p w14:paraId="34E640EA" w14:textId="45AF1CBD" w:rsidR="006B38CA" w:rsidRDefault="006B38CA"/>
    <w:p w14:paraId="39E423CE" w14:textId="77777777" w:rsidR="00A7557A" w:rsidRDefault="00A7557A"/>
    <w:p w14:paraId="54EFF725" w14:textId="77777777" w:rsidR="00C20FDA" w:rsidRPr="00AD1416" w:rsidRDefault="00C20FDA" w:rsidP="00C20FDA">
      <w:pPr>
        <w:jc w:val="center"/>
      </w:pPr>
      <w:r>
        <w:t>*   *   *   *   *   *   *   *   *   *   *   *   *   *   *   *   *   *   *   *   *   *   *   *   *</w:t>
      </w:r>
    </w:p>
    <w:p w14:paraId="14E93783" w14:textId="77777777" w:rsidR="00C20FDA" w:rsidRDefault="00C20FDA" w:rsidP="00C20FDA"/>
    <w:p w14:paraId="520353BC" w14:textId="77777777" w:rsidR="00C20FDA" w:rsidRDefault="00C20FDA" w:rsidP="00C20FDA"/>
    <w:p w14:paraId="64B04782" w14:textId="77777777" w:rsidR="00C20FDA" w:rsidRDefault="00C20FDA" w:rsidP="00C20FDA">
      <w:r>
        <w:t>ANALYSIS:</w:t>
      </w:r>
    </w:p>
    <w:p w14:paraId="59B43BDD" w14:textId="77777777" w:rsidR="00C20FDA" w:rsidRDefault="00C20FDA" w:rsidP="00C20FDA">
      <w:pPr>
        <w:rPr>
          <w:rFonts w:ascii="Arial" w:hAnsi="Arial" w:cs="Arial"/>
          <w:color w:val="000000"/>
          <w:sz w:val="19"/>
          <w:szCs w:val="19"/>
        </w:rPr>
      </w:pPr>
    </w:p>
    <w:p w14:paraId="72696DDD" w14:textId="56EB4E1C" w:rsidR="00C20FDA" w:rsidRPr="00C20FDA" w:rsidRDefault="00C20FDA" w:rsidP="00C20FDA">
      <w:r>
        <w:t xml:space="preserve">One technique I used to match my story with the intended publication/audience was to read two profiles done over the past several months for our weekly newspaper, </w:t>
      </w:r>
      <w:r>
        <w:rPr>
          <w:i/>
        </w:rPr>
        <w:t>The Times</w:t>
      </w:r>
      <w:r>
        <w:t>. I found their style to be very concise in aiming their piece at a certain angle, like the angle I took with my profile on Stiles helping women in business.</w:t>
      </w:r>
    </w:p>
    <w:p w14:paraId="51A8BCA8" w14:textId="77777777" w:rsidR="00C20FDA" w:rsidRDefault="00C20FDA" w:rsidP="00C20FDA"/>
    <w:p w14:paraId="515A5F28" w14:textId="4780829D" w:rsidR="00C20FDA" w:rsidRDefault="00C20FDA" w:rsidP="00C20FDA">
      <w:r>
        <w:t xml:space="preserve">My own views, I’m sure, had some influence </w:t>
      </w:r>
      <w:r w:rsidRPr="00C20FDA">
        <w:t>on</w:t>
      </w:r>
      <w:r>
        <w:t xml:space="preserve"> my writing decisions because I am a woman who intends to start a business after graduation from OSU. I’m very interested in all of the organizations and associations that my profile on Stiles mentions, and now I feel I have a contact through Stiles.</w:t>
      </w:r>
    </w:p>
    <w:p w14:paraId="1301717A" w14:textId="77777777" w:rsidR="00C20FDA" w:rsidRDefault="00C20FDA" w:rsidP="00C20FDA"/>
    <w:p w14:paraId="003E724D" w14:textId="77777777" w:rsidR="00A7557A" w:rsidRPr="00005567" w:rsidRDefault="00A7557A"/>
    <w:sectPr w:rsidR="00A7557A" w:rsidRPr="00005567" w:rsidSect="006176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27"/>
    <w:rsid w:val="00005567"/>
    <w:rsid w:val="000E0D8D"/>
    <w:rsid w:val="00154033"/>
    <w:rsid w:val="001D43AE"/>
    <w:rsid w:val="002F0D41"/>
    <w:rsid w:val="00336D31"/>
    <w:rsid w:val="00363CE3"/>
    <w:rsid w:val="00422DBD"/>
    <w:rsid w:val="00431144"/>
    <w:rsid w:val="004D4998"/>
    <w:rsid w:val="0055415B"/>
    <w:rsid w:val="005A3BCD"/>
    <w:rsid w:val="006176E1"/>
    <w:rsid w:val="006B38CA"/>
    <w:rsid w:val="006E7B89"/>
    <w:rsid w:val="007C5E27"/>
    <w:rsid w:val="008149CB"/>
    <w:rsid w:val="008823D9"/>
    <w:rsid w:val="009808A2"/>
    <w:rsid w:val="009C50E7"/>
    <w:rsid w:val="00A53C96"/>
    <w:rsid w:val="00A7557A"/>
    <w:rsid w:val="00AC7B2C"/>
    <w:rsid w:val="00B03E6B"/>
    <w:rsid w:val="00C20FDA"/>
    <w:rsid w:val="00C70A27"/>
    <w:rsid w:val="00C75BDE"/>
    <w:rsid w:val="00CC78DE"/>
    <w:rsid w:val="00D3045D"/>
    <w:rsid w:val="00DD4825"/>
    <w:rsid w:val="00E01580"/>
    <w:rsid w:val="00E414E3"/>
    <w:rsid w:val="00E75AAD"/>
    <w:rsid w:val="00E75AD6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E1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4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4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852</Words>
  <Characters>4858</Characters>
  <Application>Microsoft Macintosh Word</Application>
  <DocSecurity>0</DocSecurity>
  <Lines>40</Lines>
  <Paragraphs>11</Paragraphs>
  <ScaleCrop>false</ScaleCrop>
  <Company>Oregon State University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Edens</dc:creator>
  <cp:keywords/>
  <dc:description/>
  <cp:lastModifiedBy>Kathy Edens</cp:lastModifiedBy>
  <cp:revision>26</cp:revision>
  <dcterms:created xsi:type="dcterms:W3CDTF">2012-03-04T20:15:00Z</dcterms:created>
  <dcterms:modified xsi:type="dcterms:W3CDTF">2012-03-05T01:22:00Z</dcterms:modified>
</cp:coreProperties>
</file>